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6C" w:rsidRDefault="00A71A6C" w:rsidP="00F902EB">
      <w:pPr>
        <w:pStyle w:val="M-code"/>
      </w:pPr>
      <w:r>
        <w:t>Experiment No. : 2       IMAGE ENHANCEMENT : INCREASING/DECREASING BRIGHTNESS       9/7/13</w:t>
      </w:r>
    </w:p>
    <w:p w:rsidR="00A71A6C" w:rsidRDefault="00A71A6C" w:rsidP="00F902EB">
      <w:pPr>
        <w:pStyle w:val="M-code"/>
      </w:pPr>
    </w:p>
    <w:p w:rsidR="00F902EB" w:rsidRDefault="00F902EB" w:rsidP="00F902EB">
      <w:pPr>
        <w:pStyle w:val="M-code"/>
      </w:pPr>
      <w:r>
        <w:t>clc;</w:t>
      </w:r>
    </w:p>
    <w:p w:rsidR="00F902EB" w:rsidRDefault="00F902EB" w:rsidP="00F902EB">
      <w:pPr>
        <w:pStyle w:val="M-code"/>
      </w:pPr>
      <w:r>
        <w:t>close all;</w:t>
      </w:r>
    </w:p>
    <w:p w:rsidR="00F902EB" w:rsidRDefault="00F902EB" w:rsidP="00F902EB">
      <w:pPr>
        <w:pStyle w:val="M-code"/>
      </w:pPr>
      <w:r>
        <w:t>clear all;</w:t>
      </w:r>
    </w:p>
    <w:p w:rsidR="00F902EB" w:rsidRDefault="00F902EB" w:rsidP="00F902EB">
      <w:pPr>
        <w:pStyle w:val="M-code"/>
      </w:pPr>
      <w:r>
        <w:t>a=imread('Bhumish.png');</w:t>
      </w:r>
    </w:p>
    <w:p w:rsidR="00F902EB" w:rsidRDefault="00F902EB" w:rsidP="00F902EB">
      <w:pPr>
        <w:pStyle w:val="M-code"/>
      </w:pPr>
      <w:r>
        <w:t>b=rgb2gray(a);</w:t>
      </w:r>
    </w:p>
    <w:p w:rsidR="00F902EB" w:rsidRDefault="00F902EB" w:rsidP="00F902EB"/>
    <w:p w:rsidR="00F902EB" w:rsidRPr="00760BC8" w:rsidRDefault="00F902EB" w:rsidP="00F902EB">
      <w:pPr>
        <w:pStyle w:val="Heading2"/>
        <w:rPr>
          <w:sz w:val="22"/>
        </w:rPr>
      </w:pPr>
      <w:bookmarkStart w:id="0" w:name="_Toc361144654"/>
      <w:r w:rsidRPr="00760BC8">
        <w:rPr>
          <w:sz w:val="22"/>
        </w:rPr>
        <w:t>Increasing Brightness</w:t>
      </w:r>
      <w:bookmarkEnd w:id="0"/>
    </w:p>
    <w:p w:rsidR="00F902EB" w:rsidRDefault="00F902EB" w:rsidP="00F902EB">
      <w:pPr>
        <w:pStyle w:val="M-code"/>
      </w:pPr>
      <w:r>
        <w:t>ib=double(b) + 50 ;</w:t>
      </w:r>
    </w:p>
    <w:p w:rsidR="00F902EB" w:rsidRDefault="00F902EB" w:rsidP="00F902EB">
      <w:pPr>
        <w:pStyle w:val="M-code"/>
      </w:pPr>
      <w:r>
        <w:t>c=double(b) - 50 ;</w:t>
      </w:r>
    </w:p>
    <w:p w:rsidR="00F902EB" w:rsidRDefault="00F902EB" w:rsidP="00F902EB">
      <w:pPr>
        <w:pStyle w:val="M-code"/>
      </w:pPr>
    </w:p>
    <w:p w:rsidR="00F902EB" w:rsidRDefault="00F902EB" w:rsidP="00F902EB">
      <w:pPr>
        <w:pStyle w:val="M-code"/>
      </w:pPr>
      <w:r>
        <w:t>figure</w:t>
      </w:r>
    </w:p>
    <w:p w:rsidR="00F902EB" w:rsidRDefault="00F902EB" w:rsidP="00F902EB">
      <w:pPr>
        <w:pStyle w:val="M-code"/>
      </w:pPr>
      <w:r>
        <w:t>subplot(1,3,1);</w:t>
      </w:r>
    </w:p>
    <w:p w:rsidR="00F902EB" w:rsidRDefault="00F902EB" w:rsidP="00F902EB">
      <w:pPr>
        <w:pStyle w:val="M-code"/>
      </w:pPr>
      <w:r>
        <w:t>imshow(uint8(b)); title('Input');</w:t>
      </w:r>
    </w:p>
    <w:p w:rsidR="00F902EB" w:rsidRDefault="00F902EB" w:rsidP="00F902EB">
      <w:pPr>
        <w:pStyle w:val="M-code"/>
      </w:pPr>
      <w:r>
        <w:t>subplot(1,3,2);</w:t>
      </w:r>
    </w:p>
    <w:p w:rsidR="00F902EB" w:rsidRDefault="00F902EB" w:rsidP="00F902EB">
      <w:pPr>
        <w:pStyle w:val="M-code"/>
      </w:pPr>
      <w:r>
        <w:t>imshow(uint8(ib)); title('Increasing Brightness');</w:t>
      </w:r>
    </w:p>
    <w:p w:rsidR="00F902EB" w:rsidRDefault="00F902EB" w:rsidP="00F902EB">
      <w:pPr>
        <w:pStyle w:val="M-code"/>
      </w:pPr>
      <w:r>
        <w:t>subplot(1,3,3);</w:t>
      </w:r>
    </w:p>
    <w:p w:rsidR="00F902EB" w:rsidRDefault="00F902EB" w:rsidP="00F902EB">
      <w:pPr>
        <w:pStyle w:val="M-code"/>
      </w:pPr>
      <w:r>
        <w:t>imshow(uint8(c)); title('Decreasing Brightness');</w:t>
      </w:r>
    </w:p>
    <w:p w:rsidR="00F902EB" w:rsidRDefault="00F902EB" w:rsidP="00F902EB"/>
    <w:p w:rsidR="00F902EB" w:rsidRDefault="00F902EB" w:rsidP="00A71A6C">
      <w:pPr>
        <w:jc w:val="center"/>
      </w:pPr>
      <w:r>
        <w:rPr>
          <w:noProof/>
        </w:rPr>
        <w:drawing>
          <wp:inline distT="0" distB="0" distL="0" distR="0">
            <wp:extent cx="5336877" cy="364034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3334" cy="363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2EB" w:rsidSect="00193E93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02EB"/>
    <w:rsid w:val="00193E93"/>
    <w:rsid w:val="00297E68"/>
    <w:rsid w:val="0038352D"/>
    <w:rsid w:val="004E2AE7"/>
    <w:rsid w:val="005521AD"/>
    <w:rsid w:val="00760BC8"/>
    <w:rsid w:val="009C33C3"/>
    <w:rsid w:val="00A71A6C"/>
    <w:rsid w:val="00F127EB"/>
    <w:rsid w:val="00F9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code">
    <w:name w:val="M-code"/>
    <w:basedOn w:val="Normal"/>
    <w:link w:val="M-codeChar"/>
    <w:rsid w:val="00F902EB"/>
    <w:pPr>
      <w:ind w:left="600"/>
    </w:pPr>
    <w:rPr>
      <w:rFonts w:ascii="Lucida Console" w:hAnsi="Lucida Console"/>
      <w:b/>
      <w:noProof/>
      <w:sz w:val="16"/>
    </w:rPr>
  </w:style>
  <w:style w:type="character" w:customStyle="1" w:styleId="M-codeChar">
    <w:name w:val="M-code Char"/>
    <w:basedOn w:val="DefaultParagraphFont"/>
    <w:link w:val="M-code"/>
    <w:rsid w:val="00F902EB"/>
    <w:rPr>
      <w:rFonts w:ascii="Lucida Console" w:hAnsi="Lucida Console"/>
      <w:b/>
      <w:noProof/>
      <w:sz w:val="16"/>
    </w:rPr>
  </w:style>
  <w:style w:type="paragraph" w:customStyle="1" w:styleId="output">
    <w:name w:val="output"/>
    <w:basedOn w:val="Normal"/>
    <w:link w:val="outputChar"/>
    <w:rsid w:val="00F902EB"/>
    <w:rPr>
      <w:rFonts w:ascii="Lucida Console" w:hAnsi="Lucida Console"/>
      <w:i/>
      <w:noProof/>
      <w:color w:val="333333"/>
      <w:sz w:val="16"/>
    </w:rPr>
  </w:style>
  <w:style w:type="character" w:customStyle="1" w:styleId="outputChar">
    <w:name w:val="output Char"/>
    <w:basedOn w:val="DefaultParagraphFont"/>
    <w:link w:val="output"/>
    <w:rsid w:val="00F902EB"/>
    <w:rPr>
      <w:rFonts w:ascii="Lucida Console" w:hAnsi="Lucida Console"/>
      <w:i/>
      <w:noProof/>
      <w:color w:val="333333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9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902EB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6</cp:revision>
  <dcterms:created xsi:type="dcterms:W3CDTF">2013-07-09T09:21:00Z</dcterms:created>
  <dcterms:modified xsi:type="dcterms:W3CDTF">2013-07-09T09:27:00Z</dcterms:modified>
</cp:coreProperties>
</file>