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AF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t>FWR Controlled</w:t>
      </w:r>
      <w:r>
        <w:rPr>
          <w:noProof/>
        </w:rPr>
        <w:drawing>
          <wp:inline distT="0" distB="0" distL="0" distR="0">
            <wp:extent cx="5801877" cy="7495954"/>
            <wp:effectExtent l="19050" t="0" r="8373" b="0"/>
            <wp:docPr id="6" name="Picture 6" descr="H:\Power elex c\control\fwr\c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Power elex c\control\fwr\ck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751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235A8B" w:rsidP="00235A8B">
      <w:pPr>
        <w:jc w:val="center"/>
        <w:rPr>
          <w:b/>
          <w:lang w:val="en-IN"/>
        </w:rPr>
      </w:pPr>
    </w:p>
    <w:p w:rsidR="00235A8B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lastRenderedPageBreak/>
        <w:t>FWR Controlled</w:t>
      </w:r>
      <w:r>
        <w:rPr>
          <w:b/>
          <w:lang w:val="en-IN"/>
        </w:rPr>
        <w:t xml:space="preserve"> (for R load)</w:t>
      </w:r>
    </w:p>
    <w:p w:rsidR="00235A8B" w:rsidRDefault="00235A8B" w:rsidP="00235A8B">
      <w:pPr>
        <w:jc w:val="center"/>
        <w:rPr>
          <w:lang w:val="en-IN"/>
        </w:rPr>
      </w:pPr>
      <w:r>
        <w:rPr>
          <w:noProof/>
        </w:rPr>
        <w:drawing>
          <wp:inline distT="0" distB="0" distL="0" distR="0">
            <wp:extent cx="5941415" cy="7639050"/>
            <wp:effectExtent l="19050" t="0" r="2185" b="0"/>
            <wp:docPr id="7" name="Picture 7" descr="H:\Power elex c\control\fwr\FW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Power elex c\control\fwr\FWR_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4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lastRenderedPageBreak/>
        <w:t>FWR Controlled</w:t>
      </w:r>
      <w:r>
        <w:rPr>
          <w:b/>
          <w:lang w:val="en-IN"/>
        </w:rPr>
        <w:t xml:space="preserve"> (for RL load)</w:t>
      </w:r>
    </w:p>
    <w:p w:rsidR="00235A8B" w:rsidRDefault="00235A8B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29501" cy="7639050"/>
            <wp:effectExtent l="19050" t="0" r="0" b="0"/>
            <wp:docPr id="8" name="Picture 8" descr="H:\Power elex c\control\fwr\FWR_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Power elex c\control\fwr\FWR_R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8B" w:rsidRDefault="00235A8B" w:rsidP="00235A8B">
      <w:pPr>
        <w:jc w:val="center"/>
        <w:rPr>
          <w:b/>
          <w:lang w:val="en-IN"/>
        </w:rPr>
      </w:pPr>
      <w:r w:rsidRPr="00235A8B">
        <w:rPr>
          <w:b/>
          <w:lang w:val="en-IN"/>
        </w:rPr>
        <w:lastRenderedPageBreak/>
        <w:t>FWR Controlled</w:t>
      </w:r>
      <w:r>
        <w:rPr>
          <w:b/>
          <w:lang w:val="en-IN"/>
        </w:rPr>
        <w:t xml:space="preserve"> (for RL load with FD)</w:t>
      </w:r>
    </w:p>
    <w:p w:rsidR="00235A8B" w:rsidRPr="00235A8B" w:rsidRDefault="00235A8B" w:rsidP="00235A8B">
      <w:pPr>
        <w:rPr>
          <w:lang w:val="en-IN"/>
        </w:rPr>
      </w:pPr>
      <w:r>
        <w:rPr>
          <w:noProof/>
        </w:rPr>
        <w:drawing>
          <wp:inline distT="0" distB="0" distL="0" distR="0">
            <wp:extent cx="5943600" cy="7829550"/>
            <wp:effectExtent l="19050" t="0" r="0" b="0"/>
            <wp:docPr id="10" name="Picture 10" descr="H:\Power elex c\control\fwr\FWR_RL_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Power elex c\control\fwr\FWR_RL_F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A8B" w:rsidRPr="00235A8B" w:rsidSect="00235A8B">
      <w:pgSz w:w="12240" w:h="15840"/>
      <w:pgMar w:top="25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20106"/>
    <w:rsid w:val="000063AF"/>
    <w:rsid w:val="00235A8B"/>
    <w:rsid w:val="002D5E2E"/>
    <w:rsid w:val="00C2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Joshi</dc:creator>
  <cp:keywords/>
  <dc:description/>
  <cp:lastModifiedBy>Joshi</cp:lastModifiedBy>
  <cp:revision>3</cp:revision>
  <dcterms:created xsi:type="dcterms:W3CDTF">2013-02-12T16:30:00Z</dcterms:created>
  <dcterms:modified xsi:type="dcterms:W3CDTF">2013-02-12T16:36:00Z</dcterms:modified>
</cp:coreProperties>
</file>