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F3" w:rsidRPr="00BC5D0E" w:rsidRDefault="00926E63" w:rsidP="006D6072">
      <w:pPr>
        <w:jc w:val="center"/>
        <w:rPr>
          <w:b/>
          <w:i/>
        </w:rPr>
      </w:pPr>
      <w:r>
        <w:rPr>
          <w:b/>
          <w:i/>
        </w:rPr>
        <w:t>PVPP COE</w:t>
      </w:r>
      <w:r w:rsidR="001B1D45">
        <w:rPr>
          <w:b/>
          <w:i/>
        </w:rPr>
        <w:t>, SION</w:t>
      </w:r>
    </w:p>
    <w:p w:rsidR="00052FF3" w:rsidRPr="00BC5D0E" w:rsidRDefault="00052FF3" w:rsidP="006D6072">
      <w:pPr>
        <w:jc w:val="center"/>
        <w:rPr>
          <w:b/>
          <w:i/>
        </w:rPr>
      </w:pPr>
      <w:r w:rsidRPr="00BC5D0E">
        <w:rPr>
          <w:b/>
          <w:i/>
        </w:rPr>
        <w:t xml:space="preserve">DEPARTMENT OF ELECTRONICS </w:t>
      </w:r>
    </w:p>
    <w:p w:rsidR="006D6072" w:rsidRPr="00BC5D0E" w:rsidRDefault="001B1D45" w:rsidP="006D6072">
      <w:pPr>
        <w:jc w:val="center"/>
        <w:rPr>
          <w:b/>
          <w:i/>
        </w:rPr>
      </w:pPr>
      <w:r>
        <w:rPr>
          <w:b/>
          <w:i/>
        </w:rPr>
        <w:t>SH-2013</w:t>
      </w:r>
    </w:p>
    <w:p w:rsidR="00052FF3" w:rsidRPr="00BC5D0E" w:rsidRDefault="00052FF3" w:rsidP="006D6072">
      <w:pPr>
        <w:rPr>
          <w:b/>
          <w:sz w:val="28"/>
          <w:szCs w:val="28"/>
        </w:rPr>
      </w:pPr>
      <w:r w:rsidRPr="00BC5D0E">
        <w:rPr>
          <w:b/>
          <w:sz w:val="28"/>
          <w:szCs w:val="28"/>
        </w:rPr>
        <w:t xml:space="preserve">    </w:t>
      </w:r>
      <w:r w:rsidR="001B1D45">
        <w:rPr>
          <w:b/>
          <w:sz w:val="28"/>
          <w:szCs w:val="28"/>
        </w:rPr>
        <w:t xml:space="preserve">                   B.E.[ELEX]  </w:t>
      </w:r>
      <w:r w:rsidR="00BC5D0E" w:rsidRPr="00BC5D0E">
        <w:rPr>
          <w:b/>
          <w:sz w:val="28"/>
          <w:szCs w:val="28"/>
        </w:rPr>
        <w:t xml:space="preserve">    </w:t>
      </w:r>
      <w:r w:rsidR="001B1D45">
        <w:rPr>
          <w:b/>
          <w:sz w:val="28"/>
          <w:szCs w:val="28"/>
        </w:rPr>
        <w:t xml:space="preserve">                                       </w:t>
      </w:r>
      <w:r w:rsidRPr="00BC5D0E">
        <w:rPr>
          <w:b/>
          <w:sz w:val="28"/>
          <w:szCs w:val="28"/>
        </w:rPr>
        <w:t>SEM-VII</w:t>
      </w:r>
    </w:p>
    <w:p w:rsidR="001B1D45" w:rsidRDefault="001B1D45" w:rsidP="006D6072">
      <w:pPr>
        <w:jc w:val="center"/>
        <w:rPr>
          <w:b/>
          <w:sz w:val="28"/>
          <w:szCs w:val="28"/>
        </w:rPr>
      </w:pPr>
    </w:p>
    <w:p w:rsidR="00052FF3" w:rsidRPr="001B1D45" w:rsidRDefault="00052FF3" w:rsidP="006D6072">
      <w:pPr>
        <w:jc w:val="center"/>
        <w:rPr>
          <w:b/>
          <w:sz w:val="28"/>
          <w:szCs w:val="28"/>
        </w:rPr>
      </w:pPr>
      <w:r w:rsidRPr="00190107">
        <w:rPr>
          <w:b/>
          <w:sz w:val="32"/>
          <w:szCs w:val="32"/>
        </w:rPr>
        <w:t>SUB</w:t>
      </w:r>
      <w:r w:rsidR="00052E82" w:rsidRPr="00190107">
        <w:rPr>
          <w:b/>
          <w:sz w:val="32"/>
          <w:szCs w:val="32"/>
        </w:rPr>
        <w:t>. -</w:t>
      </w:r>
      <w:r w:rsidR="006D6072" w:rsidRPr="00190107">
        <w:rPr>
          <w:b/>
          <w:sz w:val="32"/>
          <w:szCs w:val="32"/>
        </w:rPr>
        <w:t xml:space="preserve">  </w:t>
      </w:r>
      <w:r w:rsidR="001B1D45" w:rsidRPr="00190107">
        <w:rPr>
          <w:b/>
          <w:sz w:val="32"/>
          <w:szCs w:val="32"/>
        </w:rPr>
        <w:t>Filter Design</w:t>
      </w:r>
      <w:r w:rsidRPr="001B1D45">
        <w:rPr>
          <w:b/>
          <w:sz w:val="28"/>
          <w:szCs w:val="28"/>
        </w:rPr>
        <w:t>.</w:t>
      </w:r>
    </w:p>
    <w:p w:rsidR="00052FF3" w:rsidRPr="00BC5D0E" w:rsidRDefault="00052FF3" w:rsidP="006D6072">
      <w:pPr>
        <w:jc w:val="center"/>
        <w:rPr>
          <w:b/>
          <w:sz w:val="36"/>
          <w:szCs w:val="36"/>
        </w:rPr>
      </w:pPr>
    </w:p>
    <w:p w:rsidR="00052FF3" w:rsidRPr="00BC5D0E" w:rsidRDefault="001B1D45" w:rsidP="001B1D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052FF3" w:rsidRPr="00BC5D0E">
        <w:rPr>
          <w:b/>
          <w:sz w:val="36"/>
          <w:szCs w:val="36"/>
          <w:u w:val="single"/>
        </w:rPr>
        <w:t>List of Experiments</w:t>
      </w:r>
    </w:p>
    <w:p w:rsidR="00052FF3" w:rsidRPr="00BC5D0E" w:rsidRDefault="00052FF3" w:rsidP="00052FF3">
      <w:pPr>
        <w:rPr>
          <w:b/>
          <w:i/>
        </w:rPr>
      </w:pPr>
    </w:p>
    <w:p w:rsidR="00052FF3" w:rsidRDefault="00052FF3"/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6837"/>
      </w:tblGrid>
      <w:tr w:rsidR="00052FF3" w:rsidTr="00DE2612">
        <w:tc>
          <w:tcPr>
            <w:tcW w:w="1577" w:type="dxa"/>
          </w:tcPr>
          <w:p w:rsidR="00052FF3" w:rsidRPr="00195B9A" w:rsidRDefault="00052FF3">
            <w:pPr>
              <w:rPr>
                <w:b/>
                <w:sz w:val="36"/>
                <w:szCs w:val="36"/>
              </w:rPr>
            </w:pPr>
            <w:r w:rsidRPr="00195B9A">
              <w:rPr>
                <w:b/>
                <w:sz w:val="36"/>
                <w:szCs w:val="36"/>
              </w:rPr>
              <w:t>Expt.No.</w:t>
            </w:r>
          </w:p>
        </w:tc>
        <w:tc>
          <w:tcPr>
            <w:tcW w:w="6837" w:type="dxa"/>
          </w:tcPr>
          <w:p w:rsidR="00052FF3" w:rsidRPr="00195B9A" w:rsidRDefault="00052FF3">
            <w:pPr>
              <w:rPr>
                <w:b/>
                <w:sz w:val="36"/>
                <w:szCs w:val="36"/>
              </w:rPr>
            </w:pPr>
            <w:r w:rsidRPr="00195B9A">
              <w:rPr>
                <w:b/>
                <w:sz w:val="36"/>
                <w:szCs w:val="36"/>
              </w:rPr>
              <w:t>Name of the Experiments</w:t>
            </w:r>
          </w:p>
        </w:tc>
      </w:tr>
      <w:tr w:rsidR="00DE2612" w:rsidTr="00DE2612">
        <w:trPr>
          <w:trHeight w:val="170"/>
        </w:trPr>
        <w:tc>
          <w:tcPr>
            <w:tcW w:w="1577" w:type="dxa"/>
            <w:vMerge w:val="restart"/>
          </w:tcPr>
          <w:p w:rsidR="00DE2612" w:rsidRPr="000841CB" w:rsidRDefault="00DE2612" w:rsidP="000841CB">
            <w:pPr>
              <w:jc w:val="center"/>
              <w:rPr>
                <w:b/>
                <w:sz w:val="28"/>
                <w:szCs w:val="28"/>
              </w:rPr>
            </w:pPr>
            <w:r w:rsidRPr="000841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37" w:type="dxa"/>
          </w:tcPr>
          <w:p w:rsidR="00DE2612" w:rsidRPr="00614133" w:rsidRDefault="00DE2612">
            <w:pPr>
              <w:rPr>
                <w:b/>
                <w:sz w:val="28"/>
                <w:szCs w:val="28"/>
              </w:rPr>
            </w:pPr>
            <w:r w:rsidRPr="00614133">
              <w:rPr>
                <w:b/>
                <w:sz w:val="28"/>
                <w:szCs w:val="28"/>
              </w:rPr>
              <w:t>Analysis of analog filters in frequency domain</w:t>
            </w:r>
          </w:p>
        </w:tc>
      </w:tr>
      <w:tr w:rsidR="00DE2612" w:rsidTr="00DE2612">
        <w:trPr>
          <w:trHeight w:val="170"/>
        </w:trPr>
        <w:tc>
          <w:tcPr>
            <w:tcW w:w="1577" w:type="dxa"/>
            <w:vMerge/>
          </w:tcPr>
          <w:p w:rsidR="00DE2612" w:rsidRPr="000841CB" w:rsidRDefault="00DE2612" w:rsidP="000841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7" w:type="dxa"/>
          </w:tcPr>
          <w:p w:rsidR="00DE2612" w:rsidRPr="00614133" w:rsidRDefault="00DE2612" w:rsidP="00614133">
            <w:pPr>
              <w:spacing w:line="360" w:lineRule="auto"/>
            </w:pPr>
            <w:r w:rsidRPr="00614133">
              <w:t>1A-Butterworth Filter</w:t>
            </w:r>
          </w:p>
        </w:tc>
      </w:tr>
      <w:tr w:rsidR="00DE2612" w:rsidTr="00DE2612">
        <w:trPr>
          <w:trHeight w:val="170"/>
        </w:trPr>
        <w:tc>
          <w:tcPr>
            <w:tcW w:w="1577" w:type="dxa"/>
            <w:vMerge/>
          </w:tcPr>
          <w:p w:rsidR="00DE2612" w:rsidRPr="000841CB" w:rsidRDefault="00DE2612" w:rsidP="000841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7" w:type="dxa"/>
          </w:tcPr>
          <w:p w:rsidR="00DE2612" w:rsidRPr="00614133" w:rsidRDefault="00DE2612" w:rsidP="00614133">
            <w:pPr>
              <w:spacing w:line="360" w:lineRule="auto"/>
            </w:pPr>
            <w:r w:rsidRPr="00614133">
              <w:t>1B-</w:t>
            </w:r>
            <w:r w:rsidR="00614133" w:rsidRPr="00614133">
              <w:t xml:space="preserve"> Chebyshev Type-I</w:t>
            </w:r>
          </w:p>
        </w:tc>
      </w:tr>
      <w:tr w:rsidR="00DE2612" w:rsidTr="00DE2612">
        <w:trPr>
          <w:trHeight w:val="170"/>
        </w:trPr>
        <w:tc>
          <w:tcPr>
            <w:tcW w:w="1577" w:type="dxa"/>
            <w:vMerge/>
          </w:tcPr>
          <w:p w:rsidR="00DE2612" w:rsidRPr="000841CB" w:rsidRDefault="00DE2612" w:rsidP="000841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7" w:type="dxa"/>
          </w:tcPr>
          <w:p w:rsidR="00DE2612" w:rsidRPr="00614133" w:rsidRDefault="00614133" w:rsidP="00614133">
            <w:pPr>
              <w:spacing w:line="360" w:lineRule="auto"/>
            </w:pPr>
            <w:r w:rsidRPr="00614133">
              <w:t>1C-  Chebyshev Type-I</w:t>
            </w:r>
            <w:r>
              <w:t>I</w:t>
            </w:r>
          </w:p>
        </w:tc>
      </w:tr>
      <w:tr w:rsidR="00614133" w:rsidTr="00614133">
        <w:trPr>
          <w:trHeight w:val="228"/>
        </w:trPr>
        <w:tc>
          <w:tcPr>
            <w:tcW w:w="1577" w:type="dxa"/>
            <w:vMerge w:val="restart"/>
          </w:tcPr>
          <w:p w:rsidR="00614133" w:rsidRPr="000841CB" w:rsidRDefault="00614133" w:rsidP="000841CB">
            <w:pPr>
              <w:jc w:val="center"/>
              <w:rPr>
                <w:b/>
                <w:sz w:val="28"/>
                <w:szCs w:val="28"/>
              </w:rPr>
            </w:pPr>
            <w:r w:rsidRPr="000841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37" w:type="dxa"/>
          </w:tcPr>
          <w:p w:rsidR="00614133" w:rsidRPr="000841CB" w:rsidRDefault="00614133" w:rsidP="00614133">
            <w:pPr>
              <w:rPr>
                <w:b/>
                <w:sz w:val="28"/>
                <w:szCs w:val="28"/>
              </w:rPr>
            </w:pPr>
            <w:r w:rsidRPr="000841CB">
              <w:rPr>
                <w:b/>
                <w:sz w:val="28"/>
                <w:szCs w:val="28"/>
              </w:rPr>
              <w:t xml:space="preserve">IIR filter design : </w:t>
            </w:r>
          </w:p>
        </w:tc>
      </w:tr>
      <w:tr w:rsidR="00614133" w:rsidTr="00DE2612">
        <w:trPr>
          <w:trHeight w:val="226"/>
        </w:trPr>
        <w:tc>
          <w:tcPr>
            <w:tcW w:w="1577" w:type="dxa"/>
            <w:vMerge/>
          </w:tcPr>
          <w:p w:rsidR="00614133" w:rsidRPr="000841CB" w:rsidRDefault="00614133" w:rsidP="000841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7" w:type="dxa"/>
          </w:tcPr>
          <w:p w:rsidR="00614133" w:rsidRPr="000841CB" w:rsidRDefault="00614133" w:rsidP="000841CB">
            <w:pPr>
              <w:spacing w:line="360" w:lineRule="auto"/>
            </w:pPr>
            <w:r w:rsidRPr="000841CB">
              <w:t>2A- Impulse invariant method</w:t>
            </w:r>
          </w:p>
        </w:tc>
      </w:tr>
      <w:tr w:rsidR="00614133" w:rsidTr="00DE2612">
        <w:trPr>
          <w:trHeight w:val="226"/>
        </w:trPr>
        <w:tc>
          <w:tcPr>
            <w:tcW w:w="1577" w:type="dxa"/>
            <w:vMerge/>
          </w:tcPr>
          <w:p w:rsidR="00614133" w:rsidRPr="000841CB" w:rsidRDefault="00614133" w:rsidP="000841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7" w:type="dxa"/>
          </w:tcPr>
          <w:p w:rsidR="00614133" w:rsidRPr="000841CB" w:rsidRDefault="00614133" w:rsidP="000841CB">
            <w:pPr>
              <w:spacing w:line="360" w:lineRule="auto"/>
            </w:pPr>
            <w:r w:rsidRPr="000841CB">
              <w:t>2B- Bilinear transform method</w:t>
            </w:r>
          </w:p>
        </w:tc>
      </w:tr>
      <w:tr w:rsidR="00614133" w:rsidTr="00614133">
        <w:trPr>
          <w:trHeight w:val="112"/>
        </w:trPr>
        <w:tc>
          <w:tcPr>
            <w:tcW w:w="1577" w:type="dxa"/>
            <w:vMerge w:val="restart"/>
          </w:tcPr>
          <w:p w:rsidR="00614133" w:rsidRPr="000841CB" w:rsidRDefault="00614133" w:rsidP="000841CB">
            <w:pPr>
              <w:jc w:val="center"/>
              <w:rPr>
                <w:b/>
                <w:sz w:val="28"/>
                <w:szCs w:val="28"/>
              </w:rPr>
            </w:pPr>
            <w:r w:rsidRPr="000841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37" w:type="dxa"/>
          </w:tcPr>
          <w:p w:rsidR="00614133" w:rsidRPr="000841CB" w:rsidRDefault="00614133">
            <w:pPr>
              <w:rPr>
                <w:b/>
                <w:sz w:val="28"/>
                <w:szCs w:val="28"/>
              </w:rPr>
            </w:pPr>
            <w:r w:rsidRPr="000841CB">
              <w:rPr>
                <w:b/>
                <w:sz w:val="28"/>
                <w:szCs w:val="28"/>
              </w:rPr>
              <w:t>FIR design using windows</w:t>
            </w:r>
            <w:r w:rsidR="000841CB">
              <w:rPr>
                <w:b/>
                <w:sz w:val="28"/>
                <w:szCs w:val="28"/>
              </w:rPr>
              <w:t>:</w:t>
            </w:r>
          </w:p>
        </w:tc>
      </w:tr>
      <w:tr w:rsidR="00614133" w:rsidTr="00DE2612">
        <w:trPr>
          <w:trHeight w:val="110"/>
        </w:trPr>
        <w:tc>
          <w:tcPr>
            <w:tcW w:w="1577" w:type="dxa"/>
            <w:vMerge/>
          </w:tcPr>
          <w:p w:rsidR="00614133" w:rsidRPr="000841CB" w:rsidRDefault="00614133" w:rsidP="000841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7" w:type="dxa"/>
          </w:tcPr>
          <w:p w:rsidR="00614133" w:rsidRPr="000841CB" w:rsidRDefault="00614133" w:rsidP="000841CB">
            <w:pPr>
              <w:spacing w:line="360" w:lineRule="auto"/>
            </w:pPr>
            <w:r w:rsidRPr="000841CB">
              <w:t xml:space="preserve">3A- By Using </w:t>
            </w:r>
            <w:r w:rsidR="00AE57CF" w:rsidRPr="000841CB">
              <w:t>Hamming window &amp; Blackman window</w:t>
            </w:r>
          </w:p>
        </w:tc>
      </w:tr>
      <w:tr w:rsidR="00614133" w:rsidTr="00DE2612">
        <w:trPr>
          <w:trHeight w:val="110"/>
        </w:trPr>
        <w:tc>
          <w:tcPr>
            <w:tcW w:w="1577" w:type="dxa"/>
            <w:vMerge/>
          </w:tcPr>
          <w:p w:rsidR="00614133" w:rsidRPr="000841CB" w:rsidRDefault="00614133" w:rsidP="000841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7" w:type="dxa"/>
          </w:tcPr>
          <w:p w:rsidR="00614133" w:rsidRPr="000841CB" w:rsidRDefault="00AE57CF" w:rsidP="000841CB">
            <w:pPr>
              <w:spacing w:line="360" w:lineRule="auto"/>
            </w:pPr>
            <w:r w:rsidRPr="000841CB">
              <w:t>3B- By using Kaiser window</w:t>
            </w:r>
          </w:p>
        </w:tc>
      </w:tr>
      <w:tr w:rsidR="00052FF3" w:rsidTr="00DE2612">
        <w:tc>
          <w:tcPr>
            <w:tcW w:w="1577" w:type="dxa"/>
          </w:tcPr>
          <w:p w:rsidR="00052FF3" w:rsidRPr="000841CB" w:rsidRDefault="00AE57CF" w:rsidP="000841CB">
            <w:pPr>
              <w:jc w:val="center"/>
              <w:rPr>
                <w:b/>
                <w:sz w:val="28"/>
                <w:szCs w:val="28"/>
              </w:rPr>
            </w:pPr>
            <w:r w:rsidRPr="000841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37" w:type="dxa"/>
          </w:tcPr>
          <w:p w:rsidR="00052FF3" w:rsidRPr="000841CB" w:rsidRDefault="001B1D45">
            <w:pPr>
              <w:rPr>
                <w:b/>
                <w:sz w:val="28"/>
                <w:szCs w:val="28"/>
              </w:rPr>
            </w:pPr>
            <w:r w:rsidRPr="000841CB">
              <w:rPr>
                <w:b/>
                <w:sz w:val="28"/>
                <w:szCs w:val="28"/>
              </w:rPr>
              <w:t>FIR design using frequency sampling</w:t>
            </w:r>
            <w:r w:rsidR="000841CB">
              <w:rPr>
                <w:b/>
                <w:sz w:val="28"/>
                <w:szCs w:val="28"/>
              </w:rPr>
              <w:t>.</w:t>
            </w:r>
          </w:p>
        </w:tc>
      </w:tr>
      <w:tr w:rsidR="00052FF3" w:rsidTr="00DE2612">
        <w:tc>
          <w:tcPr>
            <w:tcW w:w="1577" w:type="dxa"/>
          </w:tcPr>
          <w:p w:rsidR="00052FF3" w:rsidRPr="000841CB" w:rsidRDefault="00AE57CF" w:rsidP="000841CB">
            <w:pPr>
              <w:jc w:val="center"/>
              <w:rPr>
                <w:b/>
                <w:sz w:val="28"/>
                <w:szCs w:val="28"/>
              </w:rPr>
            </w:pPr>
            <w:r w:rsidRPr="000841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37" w:type="dxa"/>
          </w:tcPr>
          <w:p w:rsidR="00052FF3" w:rsidRPr="000841CB" w:rsidRDefault="00DE2612" w:rsidP="00B923E1">
            <w:pPr>
              <w:rPr>
                <w:b/>
                <w:sz w:val="28"/>
                <w:szCs w:val="28"/>
              </w:rPr>
            </w:pPr>
            <w:r w:rsidRPr="000841CB">
              <w:rPr>
                <w:b/>
                <w:sz w:val="28"/>
                <w:szCs w:val="28"/>
              </w:rPr>
              <w:t>Introduction to FD</w:t>
            </w:r>
            <w:r w:rsidR="001B1D45" w:rsidRPr="000841CB">
              <w:rPr>
                <w:b/>
                <w:sz w:val="28"/>
                <w:szCs w:val="28"/>
              </w:rPr>
              <w:t>A tool for filter design</w:t>
            </w:r>
            <w:r w:rsidR="000841CB">
              <w:rPr>
                <w:b/>
                <w:sz w:val="28"/>
                <w:szCs w:val="28"/>
              </w:rPr>
              <w:t>.</w:t>
            </w:r>
          </w:p>
        </w:tc>
      </w:tr>
      <w:tr w:rsidR="00052FF3" w:rsidTr="00DE2612">
        <w:tc>
          <w:tcPr>
            <w:tcW w:w="1577" w:type="dxa"/>
          </w:tcPr>
          <w:p w:rsidR="00052FF3" w:rsidRPr="000841CB" w:rsidRDefault="00537031" w:rsidP="000841CB">
            <w:pPr>
              <w:jc w:val="center"/>
              <w:rPr>
                <w:b/>
                <w:sz w:val="28"/>
                <w:szCs w:val="28"/>
              </w:rPr>
            </w:pPr>
            <w:r w:rsidRPr="000841C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37" w:type="dxa"/>
          </w:tcPr>
          <w:p w:rsidR="00052FF3" w:rsidRPr="000841CB" w:rsidRDefault="001B1D45">
            <w:pPr>
              <w:rPr>
                <w:b/>
                <w:sz w:val="28"/>
                <w:szCs w:val="28"/>
              </w:rPr>
            </w:pPr>
            <w:r w:rsidRPr="000841CB">
              <w:rPr>
                <w:b/>
                <w:sz w:val="28"/>
                <w:szCs w:val="28"/>
              </w:rPr>
              <w:t>Implementation of interpolation and decimation operation</w:t>
            </w:r>
            <w:r w:rsidR="000841CB">
              <w:rPr>
                <w:b/>
                <w:sz w:val="28"/>
                <w:szCs w:val="28"/>
              </w:rPr>
              <w:t>.</w:t>
            </w:r>
          </w:p>
        </w:tc>
      </w:tr>
      <w:tr w:rsidR="00537031" w:rsidTr="00DE2612">
        <w:tc>
          <w:tcPr>
            <w:tcW w:w="1577" w:type="dxa"/>
          </w:tcPr>
          <w:p w:rsidR="00537031" w:rsidRPr="000841CB" w:rsidRDefault="00537031" w:rsidP="000841CB">
            <w:pPr>
              <w:jc w:val="center"/>
              <w:rPr>
                <w:b/>
                <w:sz w:val="28"/>
                <w:szCs w:val="28"/>
              </w:rPr>
            </w:pPr>
            <w:r w:rsidRPr="000841C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37" w:type="dxa"/>
          </w:tcPr>
          <w:p w:rsidR="00537031" w:rsidRPr="000841CB" w:rsidRDefault="00537031">
            <w:pPr>
              <w:rPr>
                <w:b/>
                <w:sz w:val="28"/>
                <w:szCs w:val="28"/>
              </w:rPr>
            </w:pPr>
            <w:r w:rsidRPr="000841CB">
              <w:rPr>
                <w:b/>
                <w:sz w:val="28"/>
                <w:szCs w:val="28"/>
              </w:rPr>
              <w:t>Application of adaptive signal processing to practical one dimensional signal e.g. speech signal ,ECG signal, music signal etc</w:t>
            </w:r>
          </w:p>
        </w:tc>
      </w:tr>
    </w:tbl>
    <w:p w:rsidR="00052FF3" w:rsidRDefault="00052FF3"/>
    <w:p w:rsidR="004C45C8" w:rsidRDefault="004C45C8"/>
    <w:p w:rsidR="004C45C8" w:rsidRDefault="004C45C8"/>
    <w:p w:rsidR="004C45C8" w:rsidRDefault="004C45C8"/>
    <w:p w:rsidR="004C45C8" w:rsidRDefault="004C45C8"/>
    <w:p w:rsidR="004C45C8" w:rsidRDefault="004C45C8"/>
    <w:p w:rsidR="004C45C8" w:rsidRDefault="00190107">
      <w:pPr>
        <w:rPr>
          <w:b/>
        </w:rPr>
      </w:pPr>
      <w:r>
        <w:rPr>
          <w:b/>
        </w:rPr>
        <w:t xml:space="preserve">            </w:t>
      </w:r>
      <w:r w:rsidR="00BC5D0E">
        <w:rPr>
          <w:b/>
        </w:rPr>
        <w:t>Subject  I</w:t>
      </w:r>
      <w:r w:rsidR="00243B5C">
        <w:rPr>
          <w:b/>
        </w:rPr>
        <w:t xml:space="preserve">/C                                           </w:t>
      </w:r>
      <w:r>
        <w:rPr>
          <w:b/>
        </w:rPr>
        <w:t xml:space="preserve">                                            </w:t>
      </w:r>
      <w:r w:rsidR="00243B5C">
        <w:rPr>
          <w:b/>
        </w:rPr>
        <w:t xml:space="preserve"> </w:t>
      </w:r>
      <w:r w:rsidR="00724872">
        <w:rPr>
          <w:b/>
        </w:rPr>
        <w:t xml:space="preserve"> </w:t>
      </w:r>
      <w:r w:rsidR="00243B5C">
        <w:rPr>
          <w:b/>
        </w:rPr>
        <w:t>H.O.D.</w:t>
      </w:r>
    </w:p>
    <w:p w:rsidR="00243B5C" w:rsidRDefault="00190107">
      <w:pPr>
        <w:rPr>
          <w:b/>
        </w:rPr>
      </w:pPr>
      <w:r>
        <w:rPr>
          <w:b/>
        </w:rPr>
        <w:t xml:space="preserve">       [Mr.P.P.Bhavarthe</w:t>
      </w:r>
      <w:r w:rsidR="00243B5C">
        <w:rPr>
          <w:b/>
        </w:rPr>
        <w:t xml:space="preserve">]                          </w:t>
      </w:r>
      <w:r w:rsidR="00BC5D0E">
        <w:rPr>
          <w:b/>
        </w:rPr>
        <w:t xml:space="preserve">      </w:t>
      </w:r>
      <w:r>
        <w:rPr>
          <w:b/>
        </w:rPr>
        <w:t xml:space="preserve">            </w:t>
      </w:r>
      <w:r w:rsidR="00724872">
        <w:rPr>
          <w:b/>
        </w:rPr>
        <w:t xml:space="preserve">                           </w:t>
      </w:r>
      <w:r>
        <w:rPr>
          <w:b/>
        </w:rPr>
        <w:t xml:space="preserve"> [ </w:t>
      </w:r>
      <w:r w:rsidR="00724872">
        <w:rPr>
          <w:b/>
        </w:rPr>
        <w:t>Prof.P.Tyagi]</w:t>
      </w:r>
    </w:p>
    <w:p w:rsidR="00243B5C" w:rsidRPr="00052E82" w:rsidRDefault="00243B5C">
      <w:pPr>
        <w:rPr>
          <w:b/>
        </w:rPr>
      </w:pPr>
    </w:p>
    <w:p w:rsidR="004C45C8" w:rsidRPr="00052E82" w:rsidRDefault="004C45C8">
      <w:pPr>
        <w:rPr>
          <w:b/>
        </w:rPr>
      </w:pPr>
    </w:p>
    <w:p w:rsidR="004C45C8" w:rsidRPr="00052E82" w:rsidRDefault="004C45C8">
      <w:pPr>
        <w:rPr>
          <w:b/>
        </w:rPr>
      </w:pPr>
    </w:p>
    <w:sectPr w:rsidR="004C45C8" w:rsidRPr="00052E82" w:rsidSect="004D61E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1A" w:rsidRDefault="0064201A" w:rsidP="00195B9A">
      <w:r>
        <w:separator/>
      </w:r>
    </w:p>
  </w:endnote>
  <w:endnote w:type="continuationSeparator" w:id="0">
    <w:p w:rsidR="0064201A" w:rsidRDefault="0064201A" w:rsidP="0019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9A" w:rsidRDefault="003869F5">
    <w:pPr>
      <w:pStyle w:val="Footer"/>
    </w:pPr>
    <w:r>
      <w:rPr>
        <w:noProof/>
      </w:rPr>
      <w:drawing>
        <wp:inline distT="0" distB="0" distL="0" distR="0">
          <wp:extent cx="1406525" cy="321310"/>
          <wp:effectExtent l="19050" t="0" r="3175" b="0"/>
          <wp:docPr id="1" name="Picture 3" descr="ltrtop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rtop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B9A" w:rsidRDefault="00195B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1A" w:rsidRDefault="0064201A" w:rsidP="00195B9A">
      <w:r>
        <w:separator/>
      </w:r>
    </w:p>
  </w:footnote>
  <w:footnote w:type="continuationSeparator" w:id="0">
    <w:p w:rsidR="0064201A" w:rsidRDefault="0064201A" w:rsidP="00195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1E0F"/>
    <w:multiLevelType w:val="hybridMultilevel"/>
    <w:tmpl w:val="7646EE4A"/>
    <w:lvl w:ilvl="0" w:tplc="5088D5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E450D"/>
    <w:multiLevelType w:val="hybridMultilevel"/>
    <w:tmpl w:val="62B06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F3"/>
    <w:rsid w:val="00052E82"/>
    <w:rsid w:val="00052FF3"/>
    <w:rsid w:val="000779F1"/>
    <w:rsid w:val="000841CB"/>
    <w:rsid w:val="00190107"/>
    <w:rsid w:val="00195B9A"/>
    <w:rsid w:val="001B1D45"/>
    <w:rsid w:val="001C78D8"/>
    <w:rsid w:val="00243B5C"/>
    <w:rsid w:val="00312269"/>
    <w:rsid w:val="003869F5"/>
    <w:rsid w:val="004266BD"/>
    <w:rsid w:val="004C45C8"/>
    <w:rsid w:val="004D61E7"/>
    <w:rsid w:val="00537031"/>
    <w:rsid w:val="00540161"/>
    <w:rsid w:val="00614133"/>
    <w:rsid w:val="0064201A"/>
    <w:rsid w:val="00647DBF"/>
    <w:rsid w:val="0066121C"/>
    <w:rsid w:val="00681424"/>
    <w:rsid w:val="006A313B"/>
    <w:rsid w:val="006D6072"/>
    <w:rsid w:val="00724872"/>
    <w:rsid w:val="00897701"/>
    <w:rsid w:val="00926E63"/>
    <w:rsid w:val="00957DE0"/>
    <w:rsid w:val="009D0454"/>
    <w:rsid w:val="00A71ABB"/>
    <w:rsid w:val="00AE57CF"/>
    <w:rsid w:val="00B923E1"/>
    <w:rsid w:val="00BC5D0E"/>
    <w:rsid w:val="00D060FF"/>
    <w:rsid w:val="00DE2612"/>
    <w:rsid w:val="00E23CF3"/>
    <w:rsid w:val="00F006B2"/>
    <w:rsid w:val="00F07679"/>
    <w:rsid w:val="00F1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1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9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B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B9A"/>
    <w:rPr>
      <w:sz w:val="24"/>
      <w:szCs w:val="24"/>
    </w:rPr>
  </w:style>
  <w:style w:type="paragraph" w:styleId="BalloonText">
    <w:name w:val="Balloon Text"/>
    <w:basedOn w:val="Normal"/>
    <w:link w:val="BalloonTextChar"/>
    <w:rsid w:val="00195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TERNA ENGINEERING COLLEGE, NERUL</vt:lpstr>
    </vt:vector>
  </TitlesOfParts>
  <Company>TEC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TERNA ENGINEERING COLLEGE, NERUL</dc:title>
  <dc:subject/>
  <dc:creator>STUDENT</dc:creator>
  <cp:keywords/>
  <dc:description/>
  <cp:lastModifiedBy>R&amp;D-PC3</cp:lastModifiedBy>
  <cp:revision>7</cp:revision>
  <dcterms:created xsi:type="dcterms:W3CDTF">2013-07-12T10:24:00Z</dcterms:created>
  <dcterms:modified xsi:type="dcterms:W3CDTF">2013-09-24T03:44:00Z</dcterms:modified>
</cp:coreProperties>
</file>