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26" w:rsidRDefault="00A40926" w:rsidP="00A4092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Expt. No.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: </w:t>
      </w:r>
      <w:r w:rsidRPr="00B0269A">
        <w:rPr>
          <w:rFonts w:ascii="Courier New" w:hAnsi="Courier New" w:cs="Courier New"/>
          <w:b/>
          <w:color w:val="000000"/>
          <w:sz w:val="20"/>
          <w:szCs w:val="20"/>
        </w:rPr>
        <w:t>2</w:t>
      </w:r>
    </w:p>
    <w:p w:rsidR="00A40926" w:rsidRDefault="00A40926" w:rsidP="00A40926">
      <w:pPr>
        <w:pStyle w:val="M-code"/>
        <w:jc w:val="center"/>
      </w:pPr>
    </w:p>
    <w:p w:rsidR="00A40926" w:rsidRDefault="00A40926" w:rsidP="00A40926">
      <w:pPr>
        <w:pStyle w:val="M-cod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A40926">
        <w:rPr>
          <w:sz w:val="20"/>
          <w:szCs w:val="20"/>
        </w:rPr>
        <w:t>Sampling</w:t>
      </w:r>
      <w:r>
        <w:rPr>
          <w:sz w:val="20"/>
          <w:szCs w:val="20"/>
        </w:rPr>
        <w:t xml:space="preserve">                        28-01-13</w:t>
      </w:r>
    </w:p>
    <w:p w:rsidR="00A40926" w:rsidRPr="00A40926" w:rsidRDefault="00A40926" w:rsidP="00A40926">
      <w:pPr>
        <w:pStyle w:val="M-code"/>
        <w:jc w:val="center"/>
        <w:rPr>
          <w:sz w:val="20"/>
          <w:szCs w:val="20"/>
        </w:rPr>
      </w:pPr>
    </w:p>
    <w:p w:rsidR="009A5EB8" w:rsidRDefault="009A5EB8" w:rsidP="009A5EB8">
      <w:pPr>
        <w:pStyle w:val="M-code"/>
      </w:pPr>
      <w:r>
        <w:t>clc;</w:t>
      </w:r>
    </w:p>
    <w:p w:rsidR="009A5EB8" w:rsidRDefault="009A5EB8" w:rsidP="009A5EB8">
      <w:pPr>
        <w:pStyle w:val="M-code"/>
      </w:pPr>
      <w:r>
        <w:t>clear all;</w:t>
      </w:r>
    </w:p>
    <w:p w:rsidR="009A5EB8" w:rsidRDefault="009A5EB8" w:rsidP="009A5EB8">
      <w:pPr>
        <w:pStyle w:val="M-code"/>
      </w:pPr>
      <w:r>
        <w:t>close all;</w:t>
      </w:r>
    </w:p>
    <w:p w:rsidR="009A5EB8" w:rsidRDefault="009A5EB8" w:rsidP="009A5EB8">
      <w:pPr>
        <w:pStyle w:val="M-code"/>
      </w:pPr>
      <w:r>
        <w:t>%critical sampling</w:t>
      </w:r>
    </w:p>
    <w:p w:rsidR="009A5EB8" w:rsidRDefault="009A5EB8" w:rsidP="009A5EB8">
      <w:pPr>
        <w:pStyle w:val="M-code"/>
      </w:pPr>
      <w:r>
        <w:t>f1=1400;</w:t>
      </w:r>
    </w:p>
    <w:p w:rsidR="009A5EB8" w:rsidRDefault="009A5EB8" w:rsidP="009A5EB8">
      <w:pPr>
        <w:pStyle w:val="M-code"/>
      </w:pPr>
      <w:r>
        <w:t>t1=0:1/f1:13/f1;</w:t>
      </w:r>
    </w:p>
    <w:p w:rsidR="009A5EB8" w:rsidRDefault="009A5EB8" w:rsidP="009A5EB8">
      <w:pPr>
        <w:pStyle w:val="M-code"/>
      </w:pPr>
      <w:r>
        <w:t>x1=cos(2*pi*400*t1)+cos(2*pi*700*t1);</w:t>
      </w:r>
    </w:p>
    <w:p w:rsidR="009A5EB8" w:rsidRDefault="009A5EB8" w:rsidP="009A5EB8">
      <w:pPr>
        <w:pStyle w:val="M-code"/>
      </w:pPr>
      <w:r>
        <w:t>n1=0:length(x1)-1;</w:t>
      </w:r>
    </w:p>
    <w:p w:rsidR="009A5EB8" w:rsidRDefault="009A5EB8" w:rsidP="009A5EB8">
      <w:pPr>
        <w:pStyle w:val="M-code"/>
      </w:pPr>
      <w:r>
        <w:t>figure;</w:t>
      </w:r>
    </w:p>
    <w:p w:rsidR="009A5EB8" w:rsidRDefault="009A5EB8" w:rsidP="009A5EB8">
      <w:pPr>
        <w:pStyle w:val="M-code"/>
      </w:pPr>
      <w:r>
        <w:t>subplot(1,3,1);</w:t>
      </w:r>
    </w:p>
    <w:p w:rsidR="009A5EB8" w:rsidRDefault="009A5EB8" w:rsidP="009A5EB8">
      <w:pPr>
        <w:pStyle w:val="M-code"/>
      </w:pPr>
      <w:r>
        <w:t>stem(100*n1,x1),grid,zoom;</w:t>
      </w:r>
    </w:p>
    <w:p w:rsidR="009A5EB8" w:rsidRDefault="009A5EB8" w:rsidP="009A5EB8">
      <w:pPr>
        <w:pStyle w:val="M-code"/>
      </w:pPr>
      <w:r>
        <w:t>xlabel('frequency'),ylabel('magnitude');</w:t>
      </w:r>
    </w:p>
    <w:p w:rsidR="009A5EB8" w:rsidRDefault="009A5EB8" w:rsidP="009A5EB8">
      <w:pPr>
        <w:pStyle w:val="M-code"/>
      </w:pPr>
      <w:r>
        <w:t>title('critical sampling');</w:t>
      </w:r>
    </w:p>
    <w:p w:rsidR="009A5EB8" w:rsidRDefault="009A5EB8" w:rsidP="009A5EB8">
      <w:pPr>
        <w:pStyle w:val="M-code"/>
      </w:pPr>
      <w:r>
        <w:t>%under sampling</w:t>
      </w:r>
    </w:p>
    <w:p w:rsidR="009A5EB8" w:rsidRDefault="009A5EB8" w:rsidP="009A5EB8">
      <w:pPr>
        <w:pStyle w:val="M-code"/>
      </w:pPr>
      <w:r>
        <w:t>f2=700;</w:t>
      </w:r>
    </w:p>
    <w:p w:rsidR="009A5EB8" w:rsidRDefault="009A5EB8" w:rsidP="009A5EB8">
      <w:pPr>
        <w:pStyle w:val="M-code"/>
      </w:pPr>
      <w:r>
        <w:t>t2=0:1/f2:6/f2;</w:t>
      </w:r>
    </w:p>
    <w:p w:rsidR="009A5EB8" w:rsidRDefault="009A5EB8" w:rsidP="009A5EB8">
      <w:pPr>
        <w:pStyle w:val="M-code"/>
      </w:pPr>
      <w:r>
        <w:t>x2=cos(2*pi*400*t2)+cos(2*pi*700*t2);</w:t>
      </w:r>
    </w:p>
    <w:p w:rsidR="009A5EB8" w:rsidRDefault="009A5EB8" w:rsidP="009A5EB8">
      <w:pPr>
        <w:pStyle w:val="M-code"/>
      </w:pPr>
      <w:r>
        <w:t>n2=0:length(x2)-1;</w:t>
      </w:r>
    </w:p>
    <w:p w:rsidR="009A5EB8" w:rsidRDefault="009A5EB8" w:rsidP="009A5EB8">
      <w:pPr>
        <w:pStyle w:val="M-code"/>
      </w:pPr>
      <w:r>
        <w:t>subplot(1,3,2);</w:t>
      </w:r>
    </w:p>
    <w:p w:rsidR="009A5EB8" w:rsidRDefault="009A5EB8" w:rsidP="009A5EB8">
      <w:pPr>
        <w:pStyle w:val="M-code"/>
      </w:pPr>
      <w:r>
        <w:t>stem(100*n2,x2),grid,zoom;</w:t>
      </w:r>
    </w:p>
    <w:p w:rsidR="009A5EB8" w:rsidRDefault="009A5EB8" w:rsidP="009A5EB8">
      <w:pPr>
        <w:pStyle w:val="M-code"/>
      </w:pPr>
      <w:r>
        <w:t>xlabel('frequency');ylabel('magnitude');</w:t>
      </w:r>
    </w:p>
    <w:p w:rsidR="009A5EB8" w:rsidRDefault="009A5EB8" w:rsidP="009A5EB8">
      <w:pPr>
        <w:pStyle w:val="M-code"/>
      </w:pPr>
      <w:r>
        <w:t>title('under sampling');</w:t>
      </w:r>
    </w:p>
    <w:p w:rsidR="009A5EB8" w:rsidRDefault="009A5EB8" w:rsidP="009A5EB8">
      <w:pPr>
        <w:pStyle w:val="M-code"/>
      </w:pPr>
      <w:r>
        <w:t>%sampling</w:t>
      </w:r>
    </w:p>
    <w:p w:rsidR="009A5EB8" w:rsidRDefault="009A5EB8" w:rsidP="009A5EB8">
      <w:pPr>
        <w:pStyle w:val="M-code"/>
      </w:pPr>
      <w:r>
        <w:t>f3=1200;</w:t>
      </w:r>
    </w:p>
    <w:p w:rsidR="009A5EB8" w:rsidRDefault="009A5EB8" w:rsidP="009A5EB8">
      <w:pPr>
        <w:pStyle w:val="M-code"/>
      </w:pPr>
      <w:r>
        <w:t>t3=0:1/f3:21/f3;</w:t>
      </w:r>
    </w:p>
    <w:p w:rsidR="009A5EB8" w:rsidRDefault="009A5EB8" w:rsidP="009A5EB8">
      <w:pPr>
        <w:pStyle w:val="M-code"/>
      </w:pPr>
      <w:r>
        <w:t>x3=cos(2*pi*400*t3)+cos(2*pi*700*t3);</w:t>
      </w:r>
    </w:p>
    <w:p w:rsidR="009A5EB8" w:rsidRDefault="009A5EB8" w:rsidP="009A5EB8">
      <w:pPr>
        <w:pStyle w:val="M-code"/>
      </w:pPr>
      <w:r>
        <w:t>n3=0:length(x3)-1;</w:t>
      </w:r>
    </w:p>
    <w:p w:rsidR="009A5EB8" w:rsidRDefault="009A5EB8" w:rsidP="009A5EB8">
      <w:pPr>
        <w:pStyle w:val="M-code"/>
      </w:pPr>
      <w:r>
        <w:t>subplot(1,3,3);</w:t>
      </w:r>
    </w:p>
    <w:p w:rsidR="009A5EB8" w:rsidRDefault="009A5EB8" w:rsidP="009A5EB8">
      <w:pPr>
        <w:pStyle w:val="M-code"/>
      </w:pPr>
      <w:r>
        <w:lastRenderedPageBreak/>
        <w:t>stem(100*n3,x3),grid,zoom;</w:t>
      </w:r>
    </w:p>
    <w:p w:rsidR="009A5EB8" w:rsidRDefault="009A5EB8" w:rsidP="009A5EB8">
      <w:pPr>
        <w:pStyle w:val="M-code"/>
      </w:pPr>
      <w:r>
        <w:t>xlabel('frequency');ylabel('magnitude');</w:t>
      </w:r>
    </w:p>
    <w:p w:rsidR="009A5EB8" w:rsidRDefault="009A5EB8" w:rsidP="009A5EB8">
      <w:pPr>
        <w:pStyle w:val="M-code"/>
      </w:pPr>
      <w:r>
        <w:t>title('over sampling');</w:t>
      </w:r>
    </w:p>
    <w:p w:rsidR="009A5EB8" w:rsidRDefault="009A5EB8" w:rsidP="009A5EB8"/>
    <w:p w:rsidR="00A40926" w:rsidRDefault="00A40926" w:rsidP="009A5EB8">
      <w:r>
        <w:t>Output:</w:t>
      </w:r>
    </w:p>
    <w:p w:rsidR="00A40926" w:rsidRDefault="00A40926" w:rsidP="009A5EB8"/>
    <w:p w:rsidR="009A5EB8" w:rsidRDefault="00A40926" w:rsidP="00A40926">
      <w:r>
        <w:rPr>
          <w:noProof/>
        </w:rPr>
        <w:drawing>
          <wp:inline distT="0" distB="0" distL="0" distR="0">
            <wp:extent cx="5936615" cy="3152775"/>
            <wp:effectExtent l="19050" t="0" r="698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B75" w:rsidRDefault="00516B75" w:rsidP="009A5EB8"/>
    <w:sectPr w:rsidR="00516B75" w:rsidSect="00A40926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A5EB8"/>
    <w:rsid w:val="00211FAA"/>
    <w:rsid w:val="00516B75"/>
    <w:rsid w:val="00984650"/>
    <w:rsid w:val="009A5EB8"/>
    <w:rsid w:val="009F0EE5"/>
    <w:rsid w:val="00A40926"/>
    <w:rsid w:val="00D40ED7"/>
    <w:rsid w:val="00FC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code">
    <w:name w:val="M-code"/>
    <w:basedOn w:val="Normal"/>
    <w:link w:val="M-codeChar"/>
    <w:rsid w:val="009A5EB8"/>
    <w:pPr>
      <w:ind w:left="600"/>
    </w:pPr>
    <w:rPr>
      <w:rFonts w:ascii="Lucida Console" w:hAnsi="Lucida Console"/>
      <w:b/>
      <w:noProof/>
      <w:sz w:val="16"/>
    </w:rPr>
  </w:style>
  <w:style w:type="character" w:customStyle="1" w:styleId="M-codeChar">
    <w:name w:val="M-code Char"/>
    <w:basedOn w:val="DefaultParagraphFont"/>
    <w:link w:val="M-code"/>
    <w:rsid w:val="009A5EB8"/>
    <w:rPr>
      <w:rFonts w:ascii="Lucida Console" w:hAnsi="Lucida Console"/>
      <w:b/>
      <w:noProof/>
      <w:sz w:val="16"/>
    </w:rPr>
  </w:style>
  <w:style w:type="paragraph" w:customStyle="1" w:styleId="output">
    <w:name w:val="output"/>
    <w:basedOn w:val="Normal"/>
    <w:link w:val="outputChar"/>
    <w:rsid w:val="009A5EB8"/>
    <w:rPr>
      <w:rFonts w:ascii="Lucida Console" w:hAnsi="Lucida Console"/>
      <w:i/>
      <w:noProof/>
      <w:color w:val="333333"/>
      <w:sz w:val="16"/>
    </w:rPr>
  </w:style>
  <w:style w:type="character" w:customStyle="1" w:styleId="outputChar">
    <w:name w:val="output Char"/>
    <w:basedOn w:val="DefaultParagraphFont"/>
    <w:link w:val="output"/>
    <w:rsid w:val="009A5EB8"/>
    <w:rPr>
      <w:rFonts w:ascii="Lucida Console" w:hAnsi="Lucida Console"/>
      <w:i/>
      <w:noProof/>
      <w:color w:val="333333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PVPPCOE</dc:creator>
  <cp:keywords/>
  <dc:description/>
  <cp:lastModifiedBy>PVPPCOE</cp:lastModifiedBy>
  <cp:revision>2</cp:revision>
  <dcterms:created xsi:type="dcterms:W3CDTF">2013-01-28T10:49:00Z</dcterms:created>
  <dcterms:modified xsi:type="dcterms:W3CDTF">2013-01-28T10:49:00Z</dcterms:modified>
</cp:coreProperties>
</file>